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75" w:type="dxa"/>
        <w:jc w:val="left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930"/>
      </w:tblGrid>
      <w:tr>
        <w:trPr/>
        <w:tc>
          <w:tcPr>
            <w:tcW w:w="7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240"/>
              <w:ind w:left="1418" w:hanging="0"/>
              <w:jc w:val="both"/>
              <w:rPr>
                <w:rFonts w:ascii="Arial" w:hAnsi="Arial" w:eastAsia="Times New Roman" w:cs="Arial"/>
                <w:b/>
                <w:b/>
                <w:bCs/>
                <w:color w:val="000000"/>
                <w:kern w:val="0"/>
                <w:sz w:val="16"/>
                <w:szCs w:val="16"/>
                <w:u w:val="single"/>
                <w:lang w:eastAsia="pt-BR" w:bidi="ar-SA"/>
              </w:rPr>
            </w:pPr>
            <w:bookmarkStart w:id="0" w:name="_GoBack"/>
            <w:bookmarkEnd w:id="0"/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pt-BR" w:bidi="ar-SA"/>
              </w:rPr>
              <w:t>SEGUNDO TERMO ADITIVO AO CONTRATO DE PRESTAÇÃO DE SERVIÇOS Nº 2019.08.02.001, QUE ENTRE SI CELEBRAM O MUNICÍPIO DE SILVA JARDIM E A EMPRESA F. G. C. PAVIMENTAÇÃO E CONTRUÇÃO CIVIL EIRELI, NA FORMA ABAIXO E EM CONFORMIDADE COM A LEI Nº 8.666, DE 21 DE JUNHO DE 1993:</w:t>
            </w:r>
          </w:p>
          <w:p>
            <w:pPr>
              <w:pStyle w:val="Normal"/>
              <w:widowControl w:val="false"/>
              <w:suppressAutoHyphens w:val="false"/>
              <w:jc w:val="both"/>
              <w:rPr>
                <w:rFonts w:ascii="Arial" w:hAnsi="Arial" w:eastAsia="Times New Roman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pt-BR" w:bidi="ar-SA"/>
              </w:rPr>
              <w:t>CLÁUSULA PRIMEIRA</w:t>
            </w: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 xml:space="preserve"> — DO OBJETO — </w:t>
            </w: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16"/>
                <w:lang w:eastAsia="pt-BR" w:bidi="ar-SA"/>
              </w:rPr>
              <w:t>Constitui objeto do presente instrumento a renovação do Contrato de Prestação de Serviços nº 2019.08.02.001, visando à contratação de empresa especializada na prestação de serviços de remoção e transporte de lixo público (entulhos e galhos), desobstrução de redes e galerias de águas pluviais e limpeza de fossas, filtros e sumidouros.</w:t>
            </w:r>
          </w:p>
          <w:p>
            <w:pPr>
              <w:pStyle w:val="Normal"/>
              <w:widowControl w:val="false"/>
              <w:suppressAutoHyphens w:val="false"/>
              <w:jc w:val="both"/>
              <w:rPr>
                <w:rFonts w:ascii="Arial" w:hAnsi="Arial" w:eastAsia="Times New Roman" w:cs="Arial"/>
                <w:b/>
                <w:b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pt-BR" w:bidi="ar-SA"/>
              </w:rPr>
              <w:t>CLÁUSULA SEGUNDA</w:t>
            </w: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 xml:space="preserve"> — DO VALOR –</w:t>
            </w: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16"/>
                <w:lang w:eastAsia="pt-BR" w:bidi="ar-SA"/>
              </w:rPr>
              <w:t xml:space="preserve"> O MUNICÍPIO pagará à CONTRATADA, em contrapartida aos serviços descritos na Cláusula Primeira, o valor de </w:t>
            </w:r>
            <w:r>
              <w:rPr>
                <w:rFonts w:eastAsia="Times New Roman" w:cs="Arial" w:ascii="Arial" w:hAnsi="Arial"/>
                <w:b/>
                <w:color w:val="000000"/>
                <w:kern w:val="0"/>
                <w:sz w:val="16"/>
                <w:szCs w:val="16"/>
                <w:lang w:eastAsia="pt-BR" w:bidi="ar-SA"/>
              </w:rPr>
              <w:t>R$ 1.318.408,80 (um milhão, trezentos e dezoito mil, quatrocentos e oito reais e oitenta centavos).</w:t>
            </w:r>
          </w:p>
          <w:p>
            <w:pPr>
              <w:pStyle w:val="Normal"/>
              <w:widowControl w:val="false"/>
              <w:suppressAutoHyphens w:val="false"/>
              <w:jc w:val="both"/>
              <w:rPr>
                <w:rFonts w:ascii="Arial" w:hAnsi="Arial" w:eastAsia="Times New Roman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pt-BR" w:bidi="ar-SA"/>
              </w:rPr>
              <w:t>CLÁUSULA TERCEIRA</w:t>
            </w: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 xml:space="preserve"> —</w:t>
            </w: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16"/>
                <w:lang w:eastAsia="pt-BR" w:bidi="ar-SA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DO PRAZO</w:t>
            </w: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16"/>
                <w:lang w:eastAsia="pt-BR" w:bidi="ar-SA"/>
              </w:rPr>
              <w:t xml:space="preserve"> — O presente termo terá o prazo de 12 (doze) meses, com início em 03 (três) de agosto de 2020, e término previsto para 03 (três) de agosto de 2021.</w:t>
            </w:r>
          </w:p>
          <w:p>
            <w:pPr>
              <w:pStyle w:val="Normal"/>
              <w:widowControl w:val="false"/>
              <w:suppressAutoHyphens w:val="false"/>
              <w:jc w:val="both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t-BR" w:bidi="ar-SA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16"/>
                <w:lang w:eastAsia="pt-BR" w:bidi="ar-SA"/>
              </w:rPr>
              <w:t>Prefeitura Municipal de Silva Jardim, 31 de julho de 2020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16"/>
                <w:lang w:eastAsia="pt-BR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2638" w:leader="none"/>
                <w:tab w:val="left" w:pos="3930" w:leader="none"/>
              </w:tabs>
              <w:suppressAutoHyphens w:val="false"/>
              <w:rPr>
                <w:rFonts w:ascii="Arial" w:hAnsi="Arial" w:eastAsia="Times New Roman" w:cs="Arial"/>
                <w:b/>
                <w:b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eastAsia="Times New Roman" w:cs="Arial" w:ascii="Arial" w:hAnsi="Arial"/>
                <w:b/>
                <w:color w:val="000000"/>
                <w:kern w:val="0"/>
                <w:sz w:val="16"/>
                <w:szCs w:val="16"/>
                <w:lang w:eastAsia="pt-BR" w:bidi="ar-SA"/>
              </w:rPr>
              <w:tab/>
              <w:t>Jaime Figueiredo Lima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2638" w:leader="none"/>
                <w:tab w:val="left" w:pos="3930" w:leader="none"/>
              </w:tabs>
              <w:suppressAutoHyphens w:val="false"/>
              <w:jc w:val="center"/>
              <w:rPr>
                <w:rFonts w:ascii="Arial" w:hAnsi="Arial" w:eastAsia="Times New Roman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16"/>
                <w:lang w:eastAsia="pt-BR" w:bidi="ar-SA"/>
              </w:rPr>
              <w:t>Prefeito em Exercício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2638" w:leader="none"/>
                <w:tab w:val="left" w:pos="3930" w:leader="none"/>
              </w:tabs>
              <w:suppressAutoHyphens w:val="false"/>
              <w:jc w:val="center"/>
              <w:rPr>
                <w:rFonts w:ascii="Arial" w:hAnsi="Arial" w:eastAsia="Times New Roman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16"/>
                <w:lang w:eastAsia="pt-BR" w:bidi="ar-SA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2638" w:leader="none"/>
                <w:tab w:val="left" w:pos="3930" w:leader="none"/>
              </w:tabs>
              <w:suppressAutoHyphens w:val="false"/>
              <w:jc w:val="center"/>
              <w:rPr>
                <w:rFonts w:ascii="Arial" w:hAnsi="Arial" w:eastAsia="Times New Roman" w:cs="Arial"/>
                <w:b/>
                <w:b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eastAsia="Times New Roman" w:cs="Arial" w:ascii="Arial" w:hAnsi="Arial"/>
                <w:b/>
                <w:color w:val="000000"/>
                <w:kern w:val="0"/>
                <w:sz w:val="16"/>
                <w:szCs w:val="16"/>
                <w:lang w:eastAsia="pt-BR" w:bidi="ar-SA"/>
              </w:rPr>
              <w:t>Carlos Alberto M. Fagundes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2638" w:leader="none"/>
                <w:tab w:val="left" w:pos="3930" w:leader="none"/>
              </w:tabs>
              <w:suppressAutoHyphens w:val="false"/>
              <w:jc w:val="center"/>
              <w:rPr>
                <w:rFonts w:ascii="Arial" w:hAnsi="Arial" w:eastAsia="Times New Roman" w:cs="Arial"/>
                <w:b/>
                <w:b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eastAsia="Times New Roman" w:cs="Arial" w:ascii="Arial" w:hAnsi="Arial"/>
                <w:b/>
                <w:color w:val="000000"/>
                <w:kern w:val="0"/>
                <w:sz w:val="16"/>
                <w:szCs w:val="16"/>
                <w:lang w:eastAsia="pt-BR" w:bidi="ar-SA"/>
              </w:rPr>
              <w:t xml:space="preserve">SEMSMA 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2638" w:leader="none"/>
                <w:tab w:val="left" w:pos="3930" w:leader="none"/>
              </w:tabs>
              <w:suppressAutoHyphens w:val="false"/>
              <w:jc w:val="center"/>
              <w:rPr>
                <w:rFonts w:ascii="Arial" w:hAnsi="Arial" w:eastAsia="Times New Roman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16"/>
                <w:lang w:eastAsia="pt-BR" w:bidi="ar-SA"/>
              </w:rPr>
              <w:t>Mat. 659/9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2638" w:leader="none"/>
                <w:tab w:val="left" w:pos="3930" w:leader="none"/>
              </w:tabs>
              <w:suppressAutoHyphens w:val="false"/>
              <w:jc w:val="center"/>
              <w:rPr>
                <w:rFonts w:ascii="Arial" w:hAnsi="Arial" w:eastAsia="Times New Roman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16"/>
                <w:lang w:eastAsia="pt-BR" w:bidi="ar-SA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2638" w:leader="none"/>
                <w:tab w:val="left" w:pos="3930" w:leader="none"/>
              </w:tabs>
              <w:suppressAutoHyphens w:val="false"/>
              <w:jc w:val="center"/>
              <w:rPr>
                <w:rFonts w:ascii="Arial" w:hAnsi="Arial" w:eastAsia="Times New Roman" w:cs="Arial"/>
                <w:b/>
                <w:b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eastAsia="Times New Roman" w:cs="Arial" w:ascii="Arial" w:hAnsi="Arial"/>
                <w:b/>
                <w:color w:val="000000"/>
                <w:kern w:val="0"/>
                <w:sz w:val="16"/>
                <w:szCs w:val="16"/>
                <w:lang w:eastAsia="pt-BR" w:bidi="ar-SA"/>
              </w:rPr>
              <w:t>FGC Pavimentação e Construção Civil EIRELI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2638" w:leader="none"/>
                <w:tab w:val="left" w:pos="3930" w:leader="none"/>
              </w:tabs>
              <w:suppressAutoHyphens w:val="false"/>
              <w:jc w:val="center"/>
              <w:rPr>
                <w:rFonts w:ascii="Arial" w:hAnsi="Arial" w:eastAsia="Times New Roman" w:cs="Arial"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16"/>
                <w:lang w:eastAsia="pt-BR" w:bidi="ar-SA"/>
              </w:rPr>
              <w:t>Contratada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2638" w:leader="none"/>
                <w:tab w:val="left" w:pos="3930" w:leader="none"/>
              </w:tabs>
              <w:suppressAutoHyphens w:val="false"/>
              <w:jc w:val="center"/>
              <w:rPr>
                <w:rFonts w:ascii="Arial" w:hAnsi="Arial" w:eastAsia="Times New Roman" w:cs="Arial"/>
                <w:b/>
                <w:b/>
                <w:color w:val="00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eastAsia="Times New Roman" w:cs="Arial" w:ascii="Arial" w:hAnsi="Arial"/>
                <w:b/>
                <w:color w:val="000000"/>
                <w:kern w:val="0"/>
                <w:sz w:val="16"/>
                <w:szCs w:val="16"/>
                <w:lang w:eastAsia="pt-BR" w:bidi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133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hi-IN" w:bidi="hi-IN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etabela" w:customStyle="1">
    <w:name w:val="Conteúdo de tabela"/>
    <w:basedOn w:val="Normal"/>
    <w:qFormat/>
    <w:rsid w:val="004a1332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LibreOffice/7.0.0.3$Windows_X86_64 LibreOffice_project/8061b3e9204bef6b321a21033174034a5e2ea88e</Application>
  <Pages>1</Pages>
  <Words>200</Words>
  <Characters>1042</Characters>
  <CharactersWithSpaces>1240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2020-09-01T14:27:00Z</dcterms:created>
  <dc:creator>Marina Barboza de Castro</dc:creator>
  <dc:description/>
  <dc:language>pt-BR</dc:language>
  <cp:lastModifiedBy/>
  <dcterms:modified xsi:type="dcterms:W3CDTF">2020-09-09T11:47:10Z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